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1380C" w14:textId="77777777" w:rsidR="00EF1CC3" w:rsidRPr="00EF1CC3" w:rsidRDefault="00EF1CC3" w:rsidP="00EF1CC3">
      <w:pPr>
        <w:spacing w:after="160" w:line="259" w:lineRule="auto"/>
        <w:jc w:val="center"/>
        <w:rPr>
          <w:rFonts w:asciiTheme="minorHAnsi" w:eastAsia="Arial" w:hAnsiTheme="minorHAnsi" w:cstheme="minorHAnsi"/>
          <w:i/>
          <w:sz w:val="24"/>
          <w:szCs w:val="24"/>
        </w:rPr>
      </w:pPr>
      <w:r w:rsidRPr="00EF1CC3">
        <w:rPr>
          <w:rFonts w:asciiTheme="minorHAnsi" w:eastAsia="Arial" w:hAnsiTheme="minorHAnsi" w:cstheme="minorHAnsi"/>
          <w:i/>
          <w:sz w:val="24"/>
          <w:szCs w:val="24"/>
        </w:rPr>
        <w:t>WZÓR PROTOKOŁU</w:t>
      </w:r>
    </w:p>
    <w:p w14:paraId="3FD006F7" w14:textId="77777777" w:rsidR="00EF1CC3" w:rsidRPr="00EF1CC3" w:rsidRDefault="00EF1CC3" w:rsidP="00EF1CC3">
      <w:pPr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2AA80D12" w14:textId="77777777" w:rsidR="00EF1CC3" w:rsidRPr="00EF1CC3" w:rsidRDefault="00EF1CC3" w:rsidP="00EF1CC3">
      <w:pPr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EF1CC3">
        <w:rPr>
          <w:rFonts w:asciiTheme="minorHAnsi" w:hAnsiTheme="minorHAnsi" w:cstheme="minorHAnsi"/>
          <w:b/>
          <w:color w:val="000000"/>
          <w:sz w:val="24"/>
          <w:szCs w:val="24"/>
        </w:rPr>
        <w:t>Zamawiający:</w:t>
      </w:r>
    </w:p>
    <w:p w14:paraId="0C0A2F21" w14:textId="77777777" w:rsidR="00EF1CC3" w:rsidRPr="00EF1CC3" w:rsidRDefault="00EF1CC3" w:rsidP="00EF1CC3">
      <w:pPr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 w:val="24"/>
          <w:szCs w:val="24"/>
        </w:rPr>
      </w:pPr>
      <w:r w:rsidRPr="00EF1CC3">
        <w:rPr>
          <w:rFonts w:asciiTheme="minorHAnsi" w:hAnsiTheme="minorHAnsi" w:cstheme="minorHAnsi"/>
          <w:color w:val="000000"/>
          <w:sz w:val="24"/>
          <w:szCs w:val="24"/>
        </w:rPr>
        <w:t>Izba Administracji Skarbowej w Krakowie</w:t>
      </w:r>
    </w:p>
    <w:p w14:paraId="7DBEB251" w14:textId="77777777" w:rsidR="00EF1CC3" w:rsidRPr="00EF1CC3" w:rsidRDefault="00EF1CC3" w:rsidP="00EF1CC3">
      <w:pPr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 w:val="24"/>
          <w:szCs w:val="24"/>
        </w:rPr>
      </w:pPr>
      <w:r w:rsidRPr="00EF1CC3">
        <w:rPr>
          <w:rFonts w:asciiTheme="minorHAnsi" w:hAnsiTheme="minorHAnsi" w:cstheme="minorHAnsi"/>
          <w:color w:val="000000"/>
          <w:sz w:val="24"/>
          <w:szCs w:val="24"/>
        </w:rPr>
        <w:t>ul. Wiślna 7, 31-007 Kraków</w:t>
      </w:r>
    </w:p>
    <w:p w14:paraId="17CBC983" w14:textId="77777777" w:rsidR="00EF1CC3" w:rsidRPr="00EF1CC3" w:rsidRDefault="00EF1CC3" w:rsidP="00EF1CC3">
      <w:pPr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 w:val="24"/>
          <w:szCs w:val="24"/>
        </w:rPr>
      </w:pPr>
      <w:r w:rsidRPr="00EF1CC3">
        <w:rPr>
          <w:rFonts w:asciiTheme="minorHAnsi" w:hAnsiTheme="minorHAnsi" w:cstheme="minorHAnsi"/>
          <w:color w:val="000000"/>
          <w:sz w:val="24"/>
          <w:szCs w:val="24"/>
        </w:rPr>
        <w:t>wpisana do rejestru BDO pod indywidualnym</w:t>
      </w:r>
    </w:p>
    <w:p w14:paraId="7FFE5245" w14:textId="77777777" w:rsidR="00EF1CC3" w:rsidRPr="00EF1CC3" w:rsidRDefault="00EF1CC3" w:rsidP="00EF1CC3">
      <w:pPr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 w:val="24"/>
          <w:szCs w:val="24"/>
        </w:rPr>
      </w:pPr>
      <w:r w:rsidRPr="00EF1CC3">
        <w:rPr>
          <w:rFonts w:asciiTheme="minorHAnsi" w:hAnsiTheme="minorHAnsi" w:cstheme="minorHAnsi"/>
          <w:color w:val="000000"/>
          <w:sz w:val="24"/>
          <w:szCs w:val="24"/>
        </w:rPr>
        <w:t xml:space="preserve">numerem rejestrowym: </w:t>
      </w:r>
      <w:r w:rsidR="007E38E2" w:rsidRPr="007E38E2">
        <w:rPr>
          <w:rFonts w:asciiTheme="minorHAnsi" w:hAnsiTheme="minorHAnsi" w:cstheme="minorHAnsi"/>
          <w:color w:val="000000"/>
          <w:sz w:val="24"/>
          <w:szCs w:val="24"/>
        </w:rPr>
        <w:t>000008936</w:t>
      </w:r>
    </w:p>
    <w:p w14:paraId="5AA71D4C" w14:textId="77777777" w:rsidR="00EF1CC3" w:rsidRPr="00EF1CC3" w:rsidRDefault="00EF1CC3" w:rsidP="00EF1CC3">
      <w:pPr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 w:val="24"/>
          <w:szCs w:val="24"/>
        </w:rPr>
      </w:pPr>
    </w:p>
    <w:p w14:paraId="581BCCBE" w14:textId="77777777" w:rsidR="00EF1CC3" w:rsidRPr="00EF1CC3" w:rsidRDefault="00EF1CC3" w:rsidP="00EF1CC3">
      <w:pPr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EF1CC3">
        <w:rPr>
          <w:rFonts w:asciiTheme="minorHAnsi" w:hAnsiTheme="minorHAnsi" w:cstheme="minorHAnsi"/>
          <w:b/>
          <w:bCs/>
          <w:color w:val="000000"/>
          <w:sz w:val="24"/>
          <w:szCs w:val="24"/>
        </w:rPr>
        <w:t>Wykonawca (nazwa, adres, nr BDO):</w:t>
      </w:r>
    </w:p>
    <w:p w14:paraId="3D8A7096" w14:textId="77777777" w:rsidR="00EF1CC3" w:rsidRPr="00EF1CC3" w:rsidRDefault="00EF1CC3" w:rsidP="00EF1CC3">
      <w:pPr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EF1CC3">
        <w:rPr>
          <w:rFonts w:asciiTheme="minorHAnsi" w:hAnsiTheme="minorHAnsi" w:cstheme="minorHAnsi"/>
          <w:b/>
          <w:bCs/>
          <w:color w:val="000000"/>
          <w:sz w:val="24"/>
          <w:szCs w:val="24"/>
        </w:rPr>
        <w:t>……………….</w:t>
      </w:r>
    </w:p>
    <w:p w14:paraId="030E02FD" w14:textId="77777777" w:rsidR="00EF1CC3" w:rsidRPr="00EF1CC3" w:rsidRDefault="00EF1CC3" w:rsidP="00EF1CC3">
      <w:pPr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</w:p>
    <w:p w14:paraId="4B9544E1" w14:textId="77777777" w:rsidR="00EF1CC3" w:rsidRPr="00EF1CC3" w:rsidRDefault="00EF1CC3" w:rsidP="00EF1CC3">
      <w:pPr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EF1CC3">
        <w:rPr>
          <w:rFonts w:asciiTheme="minorHAnsi" w:hAnsiTheme="minorHAnsi" w:cstheme="minorHAnsi"/>
          <w:b/>
          <w:bCs/>
          <w:color w:val="000000"/>
          <w:sz w:val="24"/>
          <w:szCs w:val="24"/>
        </w:rPr>
        <w:t>Jednostka przekazująca odpad do zniszczenia:</w:t>
      </w:r>
    </w:p>
    <w:p w14:paraId="38804295" w14:textId="77777777" w:rsidR="00EF1CC3" w:rsidRPr="00EF1CC3" w:rsidRDefault="00EF1CC3" w:rsidP="00EF1CC3">
      <w:pPr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EF1CC3">
        <w:rPr>
          <w:rFonts w:asciiTheme="minorHAnsi" w:hAnsiTheme="minorHAnsi" w:cstheme="minorHAnsi"/>
          <w:b/>
          <w:bCs/>
          <w:color w:val="000000"/>
          <w:sz w:val="24"/>
          <w:szCs w:val="24"/>
        </w:rPr>
        <w:t>……………..</w:t>
      </w:r>
    </w:p>
    <w:p w14:paraId="2B872C9D" w14:textId="77777777" w:rsidR="00EF1CC3" w:rsidRPr="00EF1CC3" w:rsidRDefault="00EF1CC3" w:rsidP="00EF1CC3">
      <w:pPr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</w:p>
    <w:p w14:paraId="7BC75EBE" w14:textId="77777777" w:rsidR="00EF1CC3" w:rsidRPr="00EF1CC3" w:rsidRDefault="00EF1CC3" w:rsidP="00EF1CC3">
      <w:pPr>
        <w:autoSpaceDE w:val="0"/>
        <w:autoSpaceDN w:val="0"/>
        <w:adjustRightInd w:val="0"/>
        <w:spacing w:line="240" w:lineRule="auto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EF1CC3">
        <w:rPr>
          <w:rFonts w:asciiTheme="minorHAnsi" w:hAnsiTheme="minorHAnsi" w:cstheme="minorHAnsi"/>
          <w:b/>
          <w:bCs/>
          <w:color w:val="000000"/>
          <w:sz w:val="24"/>
          <w:szCs w:val="24"/>
        </w:rPr>
        <w:t>PROTOKÓŁ Z CZYNNOŚCI ZNISZCZENIA NR ………</w:t>
      </w:r>
    </w:p>
    <w:p w14:paraId="2A8AABD1" w14:textId="77777777" w:rsidR="00EF1CC3" w:rsidRPr="00EF1CC3" w:rsidRDefault="00EF1CC3" w:rsidP="00EF1CC3">
      <w:pPr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</w:p>
    <w:p w14:paraId="24EE3018" w14:textId="77777777" w:rsidR="00EF1CC3" w:rsidRPr="00EF1CC3" w:rsidRDefault="00EF1CC3" w:rsidP="00EF1CC3">
      <w:pPr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ind w:left="284"/>
        <w:contextualSpacing/>
        <w:jc w:val="left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EF1CC3">
        <w:rPr>
          <w:rFonts w:asciiTheme="minorHAnsi" w:hAnsiTheme="minorHAnsi" w:cstheme="minorHAnsi"/>
          <w:bCs/>
          <w:color w:val="000000"/>
          <w:sz w:val="24"/>
          <w:szCs w:val="24"/>
        </w:rPr>
        <w:t>Rodzaj odpadu przekazanego do zniszczenia: …………………………………………</w:t>
      </w:r>
    </w:p>
    <w:p w14:paraId="60B7C0EA" w14:textId="77777777" w:rsidR="00EF1CC3" w:rsidRPr="00EF1CC3" w:rsidRDefault="00EF1CC3" w:rsidP="00EF1CC3">
      <w:pPr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ind w:left="284"/>
        <w:contextualSpacing/>
        <w:jc w:val="left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EF1CC3">
        <w:rPr>
          <w:rFonts w:asciiTheme="minorHAnsi" w:hAnsiTheme="minorHAnsi" w:cstheme="minorHAnsi"/>
          <w:bCs/>
          <w:color w:val="000000"/>
          <w:sz w:val="24"/>
          <w:szCs w:val="24"/>
        </w:rPr>
        <w:t>Kod odpadu: ………………………..</w:t>
      </w:r>
    </w:p>
    <w:p w14:paraId="0470B3B1" w14:textId="77777777" w:rsidR="00EF1CC3" w:rsidRPr="00EF1CC3" w:rsidRDefault="00EF1CC3" w:rsidP="00EF1CC3">
      <w:pPr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ind w:left="284"/>
        <w:contextualSpacing/>
        <w:jc w:val="left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EF1CC3">
        <w:rPr>
          <w:rFonts w:asciiTheme="minorHAnsi" w:hAnsiTheme="minorHAnsi" w:cstheme="minorHAnsi"/>
          <w:bCs/>
          <w:color w:val="000000"/>
          <w:sz w:val="24"/>
          <w:szCs w:val="24"/>
        </w:rPr>
        <w:t>Ilość (liczba) odpadów przekazanych do zniszczenia: ……………………………</w:t>
      </w:r>
    </w:p>
    <w:p w14:paraId="72AA493E" w14:textId="77777777" w:rsidR="00EF1CC3" w:rsidRPr="00EF1CC3" w:rsidRDefault="00EF1CC3" w:rsidP="00EF1CC3">
      <w:pPr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ind w:left="284"/>
        <w:contextualSpacing/>
        <w:jc w:val="left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EF1CC3">
        <w:rPr>
          <w:rFonts w:asciiTheme="minorHAnsi" w:hAnsiTheme="minorHAnsi" w:cstheme="minorHAnsi"/>
          <w:bCs/>
          <w:color w:val="000000"/>
          <w:sz w:val="24"/>
          <w:szCs w:val="24"/>
        </w:rPr>
        <w:t>Znak sprawy: ……………………………………..</w:t>
      </w:r>
    </w:p>
    <w:p w14:paraId="09C8B55B" w14:textId="77777777" w:rsidR="00EF1CC3" w:rsidRPr="00EF1CC3" w:rsidRDefault="00EF1CC3" w:rsidP="00EF1CC3">
      <w:pPr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ind w:left="284"/>
        <w:contextualSpacing/>
        <w:jc w:val="left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EF1CC3">
        <w:rPr>
          <w:rFonts w:asciiTheme="minorHAnsi" w:hAnsiTheme="minorHAnsi" w:cstheme="minorHAnsi"/>
          <w:bCs/>
          <w:color w:val="000000"/>
          <w:sz w:val="24"/>
          <w:szCs w:val="24"/>
        </w:rPr>
        <w:t>Oznaczenie orzeczenia o przepadku przedmiotów/zarządzenia o zniszczeniu: …………….</w:t>
      </w:r>
    </w:p>
    <w:p w14:paraId="73E211D6" w14:textId="77777777" w:rsidR="00EF1CC3" w:rsidRPr="00EF1CC3" w:rsidRDefault="00EF1CC3" w:rsidP="00EF1CC3">
      <w:pPr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ind w:left="284"/>
        <w:contextualSpacing/>
        <w:jc w:val="left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EF1CC3">
        <w:rPr>
          <w:rFonts w:asciiTheme="minorHAnsi" w:hAnsiTheme="minorHAnsi" w:cstheme="minorHAnsi"/>
          <w:bCs/>
          <w:color w:val="000000"/>
          <w:sz w:val="24"/>
          <w:szCs w:val="24"/>
        </w:rPr>
        <w:t>Data i miejsce zniszczenia odpadu: ………………………………</w:t>
      </w:r>
    </w:p>
    <w:p w14:paraId="42D33E45" w14:textId="77777777" w:rsidR="00EF1CC3" w:rsidRPr="00EF1CC3" w:rsidRDefault="00EF1CC3" w:rsidP="00EF1CC3">
      <w:pPr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ind w:left="284"/>
        <w:contextualSpacing/>
        <w:jc w:val="left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EF1CC3">
        <w:rPr>
          <w:rFonts w:asciiTheme="minorHAnsi" w:hAnsiTheme="minorHAnsi" w:cstheme="minorHAnsi"/>
          <w:bCs/>
          <w:color w:val="000000"/>
          <w:sz w:val="24"/>
          <w:szCs w:val="24"/>
        </w:rPr>
        <w:t>Sposób dokonania zniszczenia: ………………………………</w:t>
      </w:r>
    </w:p>
    <w:p w14:paraId="3D08BCE6" w14:textId="77777777" w:rsidR="00EF1CC3" w:rsidRPr="00EF1CC3" w:rsidRDefault="00EF1CC3" w:rsidP="00EF1CC3">
      <w:pPr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ind w:left="284"/>
        <w:contextualSpacing/>
        <w:jc w:val="left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EF1CC3">
        <w:rPr>
          <w:rFonts w:asciiTheme="minorHAnsi" w:hAnsiTheme="minorHAnsi" w:cstheme="minorHAnsi"/>
          <w:bCs/>
          <w:color w:val="000000"/>
          <w:sz w:val="24"/>
          <w:szCs w:val="24"/>
        </w:rPr>
        <w:t>Opis odpadów pochodzących ze zniszczenia oraz wskazanie miejsca ich składowania lub opis pozostałości po zniszczeniu, nieodpłatnie przekazanych na rzecz podmiotu. Albo przeznaczonych do sprzedaży …………………………………………………………………..</w:t>
      </w:r>
    </w:p>
    <w:p w14:paraId="1343A99C" w14:textId="77777777" w:rsidR="00EF1CC3" w:rsidRPr="00EF1CC3" w:rsidRDefault="00EF1CC3" w:rsidP="00EF1CC3">
      <w:pPr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ind w:left="284"/>
        <w:contextualSpacing/>
        <w:jc w:val="left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EF1CC3">
        <w:rPr>
          <w:rFonts w:asciiTheme="minorHAnsi" w:hAnsiTheme="minorHAnsi" w:cstheme="minorHAnsi"/>
          <w:bCs/>
          <w:color w:val="000000"/>
          <w:sz w:val="24"/>
          <w:szCs w:val="24"/>
        </w:rPr>
        <w:t>Uwagi do treści protokołu……………………………..</w:t>
      </w:r>
    </w:p>
    <w:p w14:paraId="25CE8849" w14:textId="77777777" w:rsidR="00EF1CC3" w:rsidRPr="00EF1CC3" w:rsidRDefault="00EF1CC3" w:rsidP="00EF1CC3">
      <w:pPr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ind w:left="284"/>
        <w:contextualSpacing/>
        <w:jc w:val="left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EF1CC3">
        <w:rPr>
          <w:rFonts w:asciiTheme="minorHAnsi" w:hAnsiTheme="minorHAnsi" w:cstheme="minorHAnsi"/>
          <w:bCs/>
          <w:color w:val="000000"/>
          <w:sz w:val="24"/>
          <w:szCs w:val="24"/>
        </w:rPr>
        <w:t>Data sporządzenia protokołu: ……………………….</w:t>
      </w:r>
    </w:p>
    <w:p w14:paraId="7F4F1E59" w14:textId="77777777" w:rsidR="00EF1CC3" w:rsidRPr="00EF1CC3" w:rsidRDefault="00EF1CC3" w:rsidP="00EF1CC3">
      <w:pPr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ind w:left="284"/>
        <w:contextualSpacing/>
        <w:jc w:val="left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EF1CC3">
        <w:rPr>
          <w:rFonts w:asciiTheme="minorHAnsi" w:hAnsiTheme="minorHAnsi" w:cstheme="minorHAnsi"/>
          <w:bCs/>
          <w:color w:val="000000"/>
          <w:sz w:val="24"/>
          <w:szCs w:val="24"/>
        </w:rPr>
        <w:t>Imiona i nazwiska oraz podpisy osób obecnych przy czynności zniszczenia: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804"/>
        <w:gridCol w:w="4804"/>
      </w:tblGrid>
      <w:tr w:rsidR="00EF1CC3" w:rsidRPr="00EF1CC3" w14:paraId="4EE242C8" w14:textId="77777777" w:rsidTr="000261AD">
        <w:trPr>
          <w:trHeight w:val="731"/>
          <w:jc w:val="center"/>
        </w:trPr>
        <w:tc>
          <w:tcPr>
            <w:tcW w:w="4804" w:type="dxa"/>
          </w:tcPr>
          <w:p w14:paraId="194C47A0" w14:textId="77777777" w:rsidR="00EF1CC3" w:rsidRPr="00EF1CC3" w:rsidRDefault="00EF1CC3" w:rsidP="00EF1CC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EF1CC3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Zamawiający (upoważniony przedstawiciel z jednostki przekazującej odpad do zniszczenia):</w:t>
            </w:r>
          </w:p>
          <w:p w14:paraId="1E649261" w14:textId="77777777" w:rsidR="00EF1CC3" w:rsidRPr="00EF1CC3" w:rsidRDefault="00EF1CC3" w:rsidP="00EF1CC3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EF1CC3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……………………………………………………………………….</w:t>
            </w:r>
          </w:p>
          <w:p w14:paraId="13505122" w14:textId="77777777" w:rsidR="00EF1CC3" w:rsidRPr="00EF1CC3" w:rsidRDefault="00EF1CC3" w:rsidP="00EF1CC3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EF1CC3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………………………………………………………………………</w:t>
            </w:r>
          </w:p>
          <w:p w14:paraId="0B453A2E" w14:textId="77777777" w:rsidR="00EF1CC3" w:rsidRPr="00EF1CC3" w:rsidRDefault="00EF1CC3" w:rsidP="00EF1CC3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EF1CC3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………………………………………………………………………</w:t>
            </w:r>
          </w:p>
        </w:tc>
        <w:tc>
          <w:tcPr>
            <w:tcW w:w="4804" w:type="dxa"/>
          </w:tcPr>
          <w:p w14:paraId="79D5AC5B" w14:textId="77777777" w:rsidR="00EF1CC3" w:rsidRPr="00EF1CC3" w:rsidRDefault="00EF1CC3" w:rsidP="00EF1CC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EF1CC3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Wykonawca (imię, nazwisko, podpis):</w:t>
            </w:r>
          </w:p>
          <w:p w14:paraId="1542215D" w14:textId="77777777" w:rsidR="00EF1CC3" w:rsidRPr="00EF1CC3" w:rsidRDefault="00EF1CC3" w:rsidP="00EF1CC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14:paraId="25069B78" w14:textId="77777777" w:rsidR="00EF1CC3" w:rsidRPr="00EF1CC3" w:rsidRDefault="00EF1CC3" w:rsidP="00EF1CC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14:paraId="0987044B" w14:textId="77777777" w:rsidR="00EF1CC3" w:rsidRPr="00EF1CC3" w:rsidRDefault="00EF1CC3" w:rsidP="00EF1CC3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EF1CC3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……………………………………………………………………….</w:t>
            </w:r>
          </w:p>
          <w:p w14:paraId="1BBC5F7B" w14:textId="77777777" w:rsidR="00EF1CC3" w:rsidRPr="00EF1CC3" w:rsidRDefault="00EF1CC3" w:rsidP="00EF1CC3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EF1CC3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………………………………………………………………………</w:t>
            </w:r>
          </w:p>
          <w:p w14:paraId="24A7A7EF" w14:textId="77777777" w:rsidR="00EF1CC3" w:rsidRPr="00EF1CC3" w:rsidRDefault="00EF1CC3" w:rsidP="00EF1CC3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EF1CC3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……………………………………………………………………..</w:t>
            </w:r>
          </w:p>
        </w:tc>
      </w:tr>
    </w:tbl>
    <w:p w14:paraId="5928CD05" w14:textId="77777777" w:rsidR="00EF1CC3" w:rsidRPr="00EF1CC3" w:rsidRDefault="00EF1CC3" w:rsidP="00EF1CC3">
      <w:pPr>
        <w:spacing w:after="160" w:line="259" w:lineRule="auto"/>
        <w:jc w:val="left"/>
        <w:rPr>
          <w:rFonts w:asciiTheme="minorHAnsi" w:eastAsia="Arial" w:hAnsiTheme="minorHAnsi" w:cstheme="minorHAnsi"/>
          <w:sz w:val="24"/>
          <w:szCs w:val="24"/>
        </w:rPr>
      </w:pPr>
    </w:p>
    <w:p w14:paraId="0D4E14E8" w14:textId="77777777" w:rsidR="00B13157" w:rsidRDefault="00B8009C"/>
    <w:sectPr w:rsidR="00B13157" w:rsidSect="00EF1CC3">
      <w:footerReference w:type="default" r:id="rId7"/>
      <w:headerReference w:type="first" r:id="rId8"/>
      <w:footerReference w:type="first" r:id="rId9"/>
      <w:type w:val="continuous"/>
      <w:pgSz w:w="11906" w:h="16838"/>
      <w:pgMar w:top="1134" w:right="1134" w:bottom="1134" w:left="1701" w:header="709" w:footer="340" w:gutter="0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271BA" w14:textId="77777777" w:rsidR="00BC3CCC" w:rsidRDefault="00BC3CCC" w:rsidP="00EF1CC3">
      <w:pPr>
        <w:spacing w:line="240" w:lineRule="auto"/>
      </w:pPr>
      <w:r>
        <w:separator/>
      </w:r>
    </w:p>
  </w:endnote>
  <w:endnote w:type="continuationSeparator" w:id="0">
    <w:p w14:paraId="10EFD0E2" w14:textId="77777777" w:rsidR="00BC3CCC" w:rsidRDefault="00BC3CCC" w:rsidP="00EF1CC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B26F8" w14:textId="77777777" w:rsidR="000A2334" w:rsidRDefault="00BC3CCC">
    <w:pPr>
      <w:pStyle w:val="Stopka"/>
      <w:jc w:val="right"/>
    </w:pPr>
    <w:r>
      <w:rPr>
        <w:noProof/>
        <w:lang w:eastAsia="pl-PL"/>
      </w:rPr>
      <mc:AlternateContent>
        <mc:Choice Requires="wps">
          <w:drawing>
            <wp:anchor distT="4445" distB="4445" distL="4445" distR="4445" simplePos="0" relativeHeight="251660288" behindDoc="1" locked="0" layoutInCell="0" allowOverlap="1" wp14:anchorId="4F11D0F6" wp14:editId="798A3A3E">
              <wp:simplePos x="0" y="0"/>
              <wp:positionH relativeFrom="column">
                <wp:posOffset>5143500</wp:posOffset>
              </wp:positionH>
              <wp:positionV relativeFrom="paragraph">
                <wp:posOffset>10160</wp:posOffset>
              </wp:positionV>
              <wp:extent cx="556895" cy="315595"/>
              <wp:effectExtent l="0" t="0" r="0" b="0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6895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 w14:paraId="5FE1E675" w14:textId="77777777" w:rsidR="000A2334" w:rsidRDefault="00BC3CCC" w:rsidP="00206C84">
                          <w:pPr>
                            <w:pStyle w:val="Stopka"/>
                            <w:tabs>
                              <w:tab w:val="right" w:pos="8222"/>
                            </w:tabs>
                            <w:jc w:val="right"/>
                            <w:rPr>
                              <w:lang w:val="fr-FR"/>
                            </w:rPr>
                          </w:pPr>
                          <w:r>
                            <w:rPr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instrText>PAGE</w:instrText>
                          </w:r>
                          <w:r>
                            <w:rPr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EF1CC3">
                            <w:rPr>
                              <w:b/>
                              <w:bCs/>
                              <w:noProof/>
                              <w:color w:val="000000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color w:val="000000"/>
                              <w:lang w:val="fr-FR"/>
                            </w:rPr>
                            <w:t>/</w:t>
                          </w:r>
                          <w:r>
                            <w:rPr>
                              <w:b/>
                              <w:bCs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color w:val="000000"/>
                            </w:rPr>
                            <w:instrText>NUMPAGES</w:instrText>
                          </w:r>
                          <w:r>
                            <w:rPr>
                              <w:b/>
                              <w:bCs/>
                              <w:color w:val="000000"/>
                            </w:rPr>
                            <w:fldChar w:fldCharType="separate"/>
                          </w:r>
                          <w:r w:rsidR="00EF1CC3">
                            <w:rPr>
                              <w:b/>
                              <w:bCs/>
                              <w:noProof/>
                              <w:color w:val="000000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color w:val="000000"/>
                            </w:rPr>
                            <w:fldChar w:fldCharType="end"/>
                          </w:r>
                        </w:p>
                        <w:p w14:paraId="78530911" w14:textId="77777777" w:rsidR="000A2334" w:rsidRDefault="00B8009C">
                          <w:pPr>
                            <w:pStyle w:val="Zawartoramki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F11D0F6" id="Pole tekstowe 2" o:spid="_x0000_s1026" style="position:absolute;left:0;text-align:left;margin-left:405pt;margin-top:.8pt;width:43.85pt;height:24.85pt;z-index:-251656192;visibility:visible;mso-wrap-style:square;mso-wrap-distance-left:.35pt;mso-wrap-distance-top:.35pt;mso-wrap-distance-right:.35pt;mso-wrap-distance-bottom:.3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tF1lQEAAB4DAAAOAAAAZHJzL2Uyb0RvYy54bWysUs1u2zAMvg/YOwi6L0o8uGiNOEWBorsM&#10;W4BuD6DIVCxUEgVJjZ23H6W4WbHdhl0o/ukjP5Lb+9lZdoKYDPqeb1ZrzsArHIw/9vznj6dPt5yl&#10;LP0gLXro+RkSv999/LCdQgcNjmgHiIxAfOqm0PMx59AJkdQITqYVBvAU1BidzGTGoxiinAjdWdGs&#10;1zdiwjiEiApSIu/jJch3FV9rUPm71gkysz2n3nKVscpDkWK3ld0xyjAatbQh/6ELJ42noleoR5kl&#10;e43mLyhnVMSEOq8UOoFaGwWVA7HZrP9g8zzKAJULDSeF65jS/4NV3077yMzQ84YzLx2taI8WWIaX&#10;lHEC1pQRTSF1lPkc9nGxEqmF76yjKy8xYXMd6/k6VpgzU+Rs25vbu5YzRaHPm7YlnVDE788hpvwF&#10;0LGi9DzS1uow5elrypfUt5RSy+OTsZb8srOeTT2/a5u2frhGCNz6kgD1BhaYQuPSeNHyfJgXNgcc&#10;zhc+Hh9eM2pTy5ast5AoBi2hNr4cTNnye5v092e9+wUAAP//AwBQSwMEFAAGAAgAAAAhACJcPAPg&#10;AAAACAEAAA8AAABkcnMvZG93bnJldi54bWxMj11Lw0AQRd8F/8Mygi9iN1FsY8ymSEEsIhTTj+dt&#10;dkyC2dk0u03iv3d80sfhDPeemy0n24oBe984UhDPIhBIpTMNVQp225fbBIQPmoxuHaGCb/SwzC8v&#10;Mp0aN9IHDkWoBIeQT7WCOoQuldKXNVrtZ65DYvbpeqsDn30lTa9HDretvIuiubS6IW6odYerGsuv&#10;4mwVjOVmOGzfX+Xm5rB2dFqfVsX+Tanrq+n5CUTAKfw9w68+q0POTkd3JuNFqyCJI94SGMxBME8e&#10;FwsQRwUP8T3IPJP/B+Q/AAAA//8DAFBLAQItABQABgAIAAAAIQC2gziS/gAAAOEBAAATAAAAAAAA&#10;AAAAAAAAAAAAAABbQ29udGVudF9UeXBlc10ueG1sUEsBAi0AFAAGAAgAAAAhADj9If/WAAAAlAEA&#10;AAsAAAAAAAAAAAAAAAAALwEAAF9yZWxzLy5yZWxzUEsBAi0AFAAGAAgAAAAhAHau0XWVAQAAHgMA&#10;AA4AAAAAAAAAAAAAAAAALgIAAGRycy9lMm9Eb2MueG1sUEsBAi0AFAAGAAgAAAAhACJcPAPgAAAA&#10;CAEAAA8AAAAAAAAAAAAAAAAA7wMAAGRycy9kb3ducmV2LnhtbFBLBQYAAAAABAAEAPMAAAD8BAAA&#10;AAA=&#10;" o:allowincell="f" filled="f" stroked="f">
              <v:textbox>
                <w:txbxContent>
                  <w:p w14:paraId="5FE1E675" w14:textId="77777777" w:rsidR="000A2334" w:rsidRDefault="00BC3CCC" w:rsidP="00206C84">
                    <w:pPr>
                      <w:pStyle w:val="Stopka"/>
                      <w:tabs>
                        <w:tab w:val="right" w:pos="8222"/>
                      </w:tabs>
                      <w:jc w:val="right"/>
                      <w:rPr>
                        <w:lang w:val="fr-FR"/>
                      </w:rPr>
                    </w:pPr>
                    <w:r>
                      <w:rPr>
                        <w:b/>
                        <w:bCs/>
                        <w:color w:val="00000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b/>
                        <w:bCs/>
                        <w:color w:val="000000"/>
                        <w:sz w:val="28"/>
                        <w:szCs w:val="28"/>
                      </w:rPr>
                      <w:instrText>PAGE</w:instrText>
                    </w:r>
                    <w:r>
                      <w:rPr>
                        <w:b/>
                        <w:bCs/>
                        <w:color w:val="000000"/>
                        <w:sz w:val="28"/>
                        <w:szCs w:val="28"/>
                      </w:rPr>
                      <w:fldChar w:fldCharType="separate"/>
                    </w:r>
                    <w:r w:rsidR="00EF1CC3">
                      <w:rPr>
                        <w:b/>
                        <w:bCs/>
                        <w:noProof/>
                        <w:color w:val="000000"/>
                        <w:sz w:val="28"/>
                        <w:szCs w:val="28"/>
                      </w:rPr>
                      <w:t>2</w:t>
                    </w:r>
                    <w:r>
                      <w:rPr>
                        <w:b/>
                        <w:bCs/>
                        <w:color w:val="000000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color w:val="000000"/>
                        <w:lang w:val="fr-FR"/>
                      </w:rPr>
                      <w:t>/</w:t>
                    </w:r>
                    <w:r>
                      <w:rPr>
                        <w:b/>
                        <w:bCs/>
                        <w:color w:val="000000"/>
                      </w:rPr>
                      <w:fldChar w:fldCharType="begin"/>
                    </w:r>
                    <w:r>
                      <w:rPr>
                        <w:b/>
                        <w:bCs/>
                        <w:color w:val="000000"/>
                      </w:rPr>
                      <w:instrText>NUMPAGES</w:instrText>
                    </w:r>
                    <w:r>
                      <w:rPr>
                        <w:b/>
                        <w:bCs/>
                        <w:color w:val="000000"/>
                      </w:rPr>
                      <w:fldChar w:fldCharType="separate"/>
                    </w:r>
                    <w:r w:rsidR="00EF1CC3">
                      <w:rPr>
                        <w:b/>
                        <w:bCs/>
                        <w:noProof/>
                        <w:color w:val="000000"/>
                      </w:rPr>
                      <w:t>2</w:t>
                    </w:r>
                    <w:r>
                      <w:rPr>
                        <w:b/>
                        <w:bCs/>
                        <w:color w:val="000000"/>
                      </w:rPr>
                      <w:fldChar w:fldCharType="end"/>
                    </w:r>
                  </w:p>
                  <w:p w14:paraId="78530911" w14:textId="77777777" w:rsidR="000A2334" w:rsidRDefault="00B8009C">
                    <w:pPr>
                      <w:pStyle w:val="Zawartoramki"/>
                      <w:rPr>
                        <w:color w:val="000000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3122D7EE" w14:textId="77777777" w:rsidR="000A2334" w:rsidRDefault="00B8009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8798A" w14:textId="77777777" w:rsidR="000A2334" w:rsidRPr="00EF1CC3" w:rsidRDefault="00BC3CCC" w:rsidP="00EF1CC3">
    <w:pPr>
      <w:rPr>
        <w:rFonts w:ascii="Calibri" w:hAnsi="Calibri"/>
      </w:rPr>
    </w:pPr>
    <w:r>
      <w:rPr>
        <w:rFonts w:ascii="Calibri" w:hAnsi="Calibri"/>
        <w:noProof/>
        <w:lang w:eastAsia="pl-PL"/>
      </w:rPr>
      <mc:AlternateContent>
        <mc:Choice Requires="wps">
          <w:drawing>
            <wp:anchor distT="4445" distB="4445" distL="4445" distR="4445" simplePos="0" relativeHeight="251659264" behindDoc="1" locked="0" layoutInCell="0" allowOverlap="1" wp14:anchorId="46E9444D" wp14:editId="7DEE0779">
              <wp:simplePos x="0" y="0"/>
              <wp:positionH relativeFrom="column">
                <wp:posOffset>5911215</wp:posOffset>
              </wp:positionH>
              <wp:positionV relativeFrom="paragraph">
                <wp:posOffset>104140</wp:posOffset>
              </wp:positionV>
              <wp:extent cx="556895" cy="315595"/>
              <wp:effectExtent l="0" t="0" r="0" b="0"/>
              <wp:wrapNone/>
              <wp:docPr id="4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6200" cy="315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 w14:paraId="3AD0B9E3" w14:textId="77777777" w:rsidR="000A2334" w:rsidRDefault="00BC3CCC">
                          <w:pPr>
                            <w:pStyle w:val="Stopka"/>
                            <w:tabs>
                              <w:tab w:val="right" w:pos="8222"/>
                            </w:tabs>
                            <w:rPr>
                              <w:lang w:val="fr-FR"/>
                            </w:rPr>
                          </w:pPr>
                          <w:r>
                            <w:rPr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instrText>PAGE</w:instrText>
                          </w:r>
                          <w:r>
                            <w:rPr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3B3C25">
                            <w:rPr>
                              <w:b/>
                              <w:bCs/>
                              <w:noProof/>
                              <w:color w:val="000000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color w:val="000000"/>
                              <w:lang w:val="fr-FR"/>
                            </w:rPr>
                            <w:t>/</w:t>
                          </w:r>
                          <w:r>
                            <w:rPr>
                              <w:b/>
                              <w:bCs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color w:val="000000"/>
                            </w:rPr>
                            <w:instrText>NUMPAGES</w:instrText>
                          </w:r>
                          <w:r>
                            <w:rPr>
                              <w:b/>
                              <w:bCs/>
                              <w:color w:val="000000"/>
                            </w:rPr>
                            <w:fldChar w:fldCharType="separate"/>
                          </w:r>
                          <w:r w:rsidR="003B3C25">
                            <w:rPr>
                              <w:b/>
                              <w:bCs/>
                              <w:noProof/>
                              <w:color w:val="000000"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  <w:color w:val="000000"/>
                            </w:rPr>
                            <w:fldChar w:fldCharType="end"/>
                          </w:r>
                        </w:p>
                        <w:p w14:paraId="7478103B" w14:textId="77777777" w:rsidR="000A2334" w:rsidRDefault="00B8009C">
                          <w:pPr>
                            <w:pStyle w:val="Zawartoramki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6E9444D" id="_x0000_s1027" style="position:absolute;left:0;text-align:left;margin-left:465.45pt;margin-top:8.2pt;width:43.85pt;height:24.85pt;z-index:-251657216;visibility:visible;mso-wrap-style:square;mso-wrap-distance-left:.35pt;mso-wrap-distance-top:.35pt;mso-wrap-distance-right:.35pt;mso-wrap-distance-bottom:.3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d9bmAEAACUDAAAOAAAAZHJzL2Uyb0RvYy54bWysUs1u2zAMvhfYOwi6L3KyueiMOMWAorsM&#10;a4C2D6DIVCxMEgVJjZ23H6X8rNhuwy4U//SRH8n1/ewsO0BMBn3Pl4uGM/AKB+P3PX99efx4x1nK&#10;0g/SooeeHyHx+82Hm/UUOljhiHaAyAjEp24KPR9zDp0QSY3gZFpgAE9BjdHJTGbciyHKidCdFaum&#10;uRUTxiFEVJASeR9OQb6p+FqDyk9aJ8jM9px6y1XGKndFis1advsow2jUuQ35D104aTwVvUI9yCzZ&#10;WzR/QTmjIibUeaHQCdTaKKgciM2y+YPN8ygDVC40nBSuY0r/D1b9OGwjM0PPP3PmpaMVbdECy/Az&#10;ZZyArcqIppA6ynwO23i2EqmF76yjKy8xYXMd6/E6VpgzU+Rs21taFWeKQp+WbUM6oYjfn0NM+Rug&#10;Y0XpeaSt1WHKw/eUT6mXlFLL46Oxlvyys55NPf/Srtr64RohcOtLAtQbOMMUGqfGi5bn3VyZLy8U&#10;dzgcT7Q8fn3LqE2tXpIvIVEM2kXt/3w3ZdnvbdLfX/fmFwAAAP//AwBQSwMEFAAGAAgAAAAhAMrd&#10;kQHgAAAACgEAAA8AAABkcnMvZG93bnJldi54bWxMj1FLwzAUhd8F/0O4gi/ikqqErWs6ZCAOEYad&#10;23PWXNtic9M1WVv/vdmTPl7OxznfzVaTbdmAvW8cKUhmAhhS6UxDlYLP3cv9HJgPmoxuHaGCH/Sw&#10;yq+vMp0aN9IHDkWoWCwhn2oFdQhdyrkva7Taz1yHFLMv11sd4tlX3PR6jOW25Q9CSG51Q3Gh1h2u&#10;ayy/i7NVMJbb4bB7f+Xbu8PG0WlzWhf7N6Vub6bnJbCAU/iD4aIf1SGPTkd3JuNZq2DxKBYRjYF8&#10;AnYBRDKXwI4KpEyA5xn//0L+CwAA//8DAFBLAQItABQABgAIAAAAIQC2gziS/gAAAOEBAAATAAAA&#10;AAAAAAAAAAAAAAAAAABbQ29udGVudF9UeXBlc10ueG1sUEsBAi0AFAAGAAgAAAAhADj9If/WAAAA&#10;lAEAAAsAAAAAAAAAAAAAAAAALwEAAF9yZWxzLy5yZWxzUEsBAi0AFAAGAAgAAAAhAKIV31uYAQAA&#10;JQMAAA4AAAAAAAAAAAAAAAAALgIAAGRycy9lMm9Eb2MueG1sUEsBAi0AFAAGAAgAAAAhAMrdkQHg&#10;AAAACgEAAA8AAAAAAAAAAAAAAAAA8gMAAGRycy9kb3ducmV2LnhtbFBLBQYAAAAABAAEAPMAAAD/&#10;BAAAAAA=&#10;" o:allowincell="f" filled="f" stroked="f">
              <v:textbox>
                <w:txbxContent>
                  <w:p w14:paraId="3AD0B9E3" w14:textId="77777777" w:rsidR="000A2334" w:rsidRDefault="00BC3CCC">
                    <w:pPr>
                      <w:pStyle w:val="Stopka"/>
                      <w:tabs>
                        <w:tab w:val="right" w:pos="8222"/>
                      </w:tabs>
                      <w:rPr>
                        <w:lang w:val="fr-FR"/>
                      </w:rPr>
                    </w:pPr>
                    <w:r>
                      <w:rPr>
                        <w:b/>
                        <w:bCs/>
                        <w:color w:val="00000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b/>
                        <w:bCs/>
                        <w:color w:val="000000"/>
                        <w:sz w:val="28"/>
                        <w:szCs w:val="28"/>
                      </w:rPr>
                      <w:instrText>PAGE</w:instrText>
                    </w:r>
                    <w:r>
                      <w:rPr>
                        <w:b/>
                        <w:bCs/>
                        <w:color w:val="000000"/>
                        <w:sz w:val="28"/>
                        <w:szCs w:val="28"/>
                      </w:rPr>
                      <w:fldChar w:fldCharType="separate"/>
                    </w:r>
                    <w:r w:rsidR="003B3C25">
                      <w:rPr>
                        <w:b/>
                        <w:bCs/>
                        <w:noProof/>
                        <w:color w:val="000000"/>
                        <w:sz w:val="28"/>
                        <w:szCs w:val="28"/>
                      </w:rPr>
                      <w:t>1</w:t>
                    </w:r>
                    <w:r>
                      <w:rPr>
                        <w:b/>
                        <w:bCs/>
                        <w:color w:val="000000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color w:val="000000"/>
                        <w:lang w:val="fr-FR"/>
                      </w:rPr>
                      <w:t>/</w:t>
                    </w:r>
                    <w:r>
                      <w:rPr>
                        <w:b/>
                        <w:bCs/>
                        <w:color w:val="000000"/>
                      </w:rPr>
                      <w:fldChar w:fldCharType="begin"/>
                    </w:r>
                    <w:r>
                      <w:rPr>
                        <w:b/>
                        <w:bCs/>
                        <w:color w:val="000000"/>
                      </w:rPr>
                      <w:instrText>NUMPAGES</w:instrText>
                    </w:r>
                    <w:r>
                      <w:rPr>
                        <w:b/>
                        <w:bCs/>
                        <w:color w:val="000000"/>
                      </w:rPr>
                      <w:fldChar w:fldCharType="separate"/>
                    </w:r>
                    <w:r w:rsidR="003B3C25">
                      <w:rPr>
                        <w:b/>
                        <w:bCs/>
                        <w:noProof/>
                        <w:color w:val="000000"/>
                      </w:rPr>
                      <w:t>1</w:t>
                    </w:r>
                    <w:r>
                      <w:rPr>
                        <w:b/>
                        <w:bCs/>
                        <w:color w:val="000000"/>
                      </w:rPr>
                      <w:fldChar w:fldCharType="end"/>
                    </w:r>
                  </w:p>
                  <w:p w14:paraId="7478103B" w14:textId="77777777" w:rsidR="000A2334" w:rsidRDefault="00B8009C">
                    <w:pPr>
                      <w:pStyle w:val="Zawartoramki"/>
                      <w:rPr>
                        <w:color w:val="000000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rFonts w:ascii="Calibri" w:hAnsi="Calibri"/>
        <w:noProof/>
        <w:lang w:eastAsia="pl-PL"/>
      </w:rPr>
      <mc:AlternateContent>
        <mc:Choice Requires="wps">
          <w:drawing>
            <wp:anchor distT="0" distB="0" distL="0" distR="0" simplePos="0" relativeHeight="251665408" behindDoc="1" locked="0" layoutInCell="0" allowOverlap="1" wp14:anchorId="2FA1B46E" wp14:editId="6993A305">
              <wp:simplePos x="0" y="0"/>
              <wp:positionH relativeFrom="column">
                <wp:posOffset>1403350</wp:posOffset>
              </wp:positionH>
              <wp:positionV relativeFrom="paragraph">
                <wp:posOffset>22860</wp:posOffset>
              </wp:positionV>
              <wp:extent cx="4514850" cy="278765"/>
              <wp:effectExtent l="0" t="0" r="0" b="0"/>
              <wp:wrapNone/>
              <wp:docPr id="6" name="Kształt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14040" cy="2782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ffectLst/>
                    </wps:spPr>
                    <wps:txbx>
                      <w:txbxContent>
                        <w:p w14:paraId="324755AD" w14:textId="77777777" w:rsidR="000A2334" w:rsidRDefault="00B8009C">
                          <w:pPr>
                            <w:pStyle w:val="Zawartoramki"/>
                            <w:tabs>
                              <w:tab w:val="right" w:pos="9309"/>
                            </w:tabs>
                          </w:pP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2FA1B46E" id="Kształt1" o:spid="_x0000_s1028" style="position:absolute;left:0;text-align:left;margin-left:110.5pt;margin-top:1.8pt;width:355.5pt;height:21.95pt;z-index:-25165107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DuopwEAAEEDAAAOAAAAZHJzL2Uyb0RvYy54bWysUstu2zAQvBfoPxC815IFNzUEy0GBIEHQ&#10;og2Q9gNoirQI8IVdxpJzzL/1v7qkZaePW9ELtbtczc7McnM9OcsOCtAE3/HlouZMeRl64/cd//7t&#10;9t2aM0zC98IGrzp+VMivt2/fbMbYqiYMwfYKGIF4bMfY8SGl2FYVykE5gYsQladLHcCJRCnsqx7E&#10;SOjOVk1dX1VjgD5CkAqRqjenS74t+Formb5qjSox23HilsoJ5dzls9puRLsHEQcjZxriH1g4YTwN&#10;vUDdiCTYE5i/oJyREDDotJDBVUFrI1XRQGqW9R9qHgcRVdFC5mC82IT/D1Z+OTwAM33HrzjzwtGK&#10;PuFzEj9e0jKbM0ZsqecxPsCcIYVZ6aTB5S9pYFMx9HgxVE2JSSqu3i9X9Yp8l3TXfFg36+J49fp3&#10;BEx3KjiWg44DLaz4KA6fMdFEaj235GE+3Bpry9KsZ2Me+FuZ2q3PFVV2P2NkESfaOUrTbiqKm7PA&#10;XeiP5IK99+RsfiXnAM7Bbg4yNMaPT4l4FHoZ8PQ7cc0J7amwnt9Ufgi/5qXr9eVvfwIAAP//AwBQ&#10;SwMEFAAGAAgAAAAhAA8TimvaAAAACAEAAA8AAABkcnMvZG93bnJldi54bWxMj8FOwzAQRO9I/IO1&#10;SNyonRRqGuJUCNE7FA4ct4mJDfE6it02/D3LiR5HM5p5U2/mMIijnZKPZKBYKBCW2th56g28v21v&#10;7kGkjNThEMka+LEJNs3lRY1VF0/0ao+73AsuoVShAZfzWEmZWmcDpkUcLbH3GaeAmeXUy27CE5eH&#10;QZZKrWRAT7zgcLRPzrbfu0MwIL3/0h+hUM+4nV/cWmuvvDbm+mp+fACR7Zz/w/CHz+jQMNM+HqhL&#10;YjBQlgV/yQaWKxDsr5cl672BW30Hsqnl+YHmFwAA//8DAFBLAQItABQABgAIAAAAIQC2gziS/gAA&#10;AOEBAAATAAAAAAAAAAAAAAAAAAAAAABbQ29udGVudF9UeXBlc10ueG1sUEsBAi0AFAAGAAgAAAAh&#10;ADj9If/WAAAAlAEAAAsAAAAAAAAAAAAAAAAALwEAAF9yZWxzLy5yZWxzUEsBAi0AFAAGAAgAAAAh&#10;AIGUO6inAQAAQQMAAA4AAAAAAAAAAAAAAAAALgIAAGRycy9lMm9Eb2MueG1sUEsBAi0AFAAGAAgA&#10;AAAhAA8TimvaAAAACAEAAA8AAAAAAAAAAAAAAAAAAQQAAGRycy9kb3ducmV2LnhtbFBLBQYAAAAA&#10;BAAEAPMAAAAIBQAAAAA=&#10;" o:allowincell="f" filled="f" stroked="f" strokeweight="0">
              <v:textbox style="mso-fit-shape-to-text:t" inset="0,0,0,0">
                <w:txbxContent>
                  <w:p w14:paraId="324755AD" w14:textId="77777777" w:rsidR="000A2334" w:rsidRDefault="00B8009C">
                    <w:pPr>
                      <w:pStyle w:val="Zawartoramki"/>
                      <w:tabs>
                        <w:tab w:val="right" w:pos="9309"/>
                      </w:tabs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4C4D4" w14:textId="77777777" w:rsidR="00BC3CCC" w:rsidRDefault="00BC3CCC" w:rsidP="00EF1CC3">
      <w:pPr>
        <w:spacing w:line="240" w:lineRule="auto"/>
      </w:pPr>
      <w:r>
        <w:separator/>
      </w:r>
    </w:p>
  </w:footnote>
  <w:footnote w:type="continuationSeparator" w:id="0">
    <w:p w14:paraId="3AB03EF7" w14:textId="77777777" w:rsidR="00BC3CCC" w:rsidRDefault="00BC3CCC" w:rsidP="00EF1CC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DCBA6" w14:textId="13AD83F2" w:rsidR="000A2334" w:rsidRDefault="00EF1CC3" w:rsidP="00EF1CC3">
    <w:pPr>
      <w:pStyle w:val="Nagwek"/>
      <w:jc w:val="right"/>
    </w:pPr>
    <w:r>
      <w:t>Załą</w:t>
    </w:r>
    <w:r w:rsidR="003B3C25">
      <w:t>cznik nr 2 do umowy nr 1201-ILZ</w:t>
    </w:r>
    <w:r>
      <w:t>.023</w:t>
    </w:r>
    <w:r w:rsidR="003B3C25">
      <w:t>……</w:t>
    </w:r>
    <w:r w:rsidR="0073580C">
      <w:t>.</w:t>
    </w:r>
    <w:r w:rsidR="003B3C25">
      <w:t>202</w:t>
    </w:r>
    <w:r w:rsidR="00B8009C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D749F5"/>
    <w:multiLevelType w:val="hybridMultilevel"/>
    <w:tmpl w:val="DD3A93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C3"/>
    <w:rsid w:val="00135F39"/>
    <w:rsid w:val="001A2B73"/>
    <w:rsid w:val="003B3C25"/>
    <w:rsid w:val="00412901"/>
    <w:rsid w:val="006F15D3"/>
    <w:rsid w:val="0073580C"/>
    <w:rsid w:val="007E38E2"/>
    <w:rsid w:val="009925A5"/>
    <w:rsid w:val="00B11C81"/>
    <w:rsid w:val="00B8009C"/>
    <w:rsid w:val="00BC3CCC"/>
    <w:rsid w:val="00C80B3A"/>
    <w:rsid w:val="00D86BFD"/>
    <w:rsid w:val="00EF1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B133BC6"/>
  <w15:chartTrackingRefBased/>
  <w15:docId w15:val="{B45C1A8F-05B7-4FA7-B48C-868DF8530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5F39"/>
    <w:pPr>
      <w:spacing w:after="0" w:line="276" w:lineRule="auto"/>
      <w:jc w:val="both"/>
    </w:pPr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SWZ">
    <w:name w:val="Nagłówek SWZ"/>
    <w:basedOn w:val="Normalny"/>
    <w:next w:val="Tekstpodstawowy"/>
    <w:qFormat/>
    <w:rsid w:val="00D86BFD"/>
    <w:pPr>
      <w:widowControl w:val="0"/>
      <w:pBdr>
        <w:top w:val="thinThickSmallGap" w:sz="24" w:space="1" w:color="BFBFBF"/>
        <w:left w:val="thinThickSmallGap" w:sz="24" w:space="4" w:color="BFBFBF"/>
        <w:bottom w:val="thinThickSmallGap" w:sz="24" w:space="1" w:color="BFBFBF"/>
        <w:right w:val="thinThickSmallGap" w:sz="24" w:space="4" w:color="BFBFBF"/>
      </w:pBdr>
      <w:shd w:val="clear" w:color="auto" w:fill="A6A6A6" w:themeFill="background1" w:themeFillShade="A6"/>
      <w:suppressAutoHyphens/>
      <w:spacing w:before="240" w:after="120" w:line="240" w:lineRule="auto"/>
      <w:ind w:left="357"/>
      <w:jc w:val="center"/>
      <w:textAlignment w:val="baseline"/>
    </w:pPr>
    <w:rPr>
      <w:rFonts w:asciiTheme="minorHAnsi" w:eastAsia="Lucida Sans Unicode" w:hAnsiTheme="minorHAnsi" w:cstheme="minorHAnsi"/>
      <w:b/>
      <w:bCs/>
      <w:color w:val="FFFFFF" w:themeColor="background1"/>
      <w:kern w:val="1"/>
      <w:sz w:val="24"/>
      <w:szCs w:val="24"/>
      <w:lang w:eastAsia="hi-IN" w:bidi="hi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86BF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86BFD"/>
    <w:rPr>
      <w:rFonts w:ascii="Times New Roman" w:hAnsi="Times New Roman"/>
    </w:rPr>
  </w:style>
  <w:style w:type="paragraph" w:customStyle="1" w:styleId="NagowekSWZ1">
    <w:name w:val="Nagłowek SWZ1"/>
    <w:basedOn w:val="NagwekSWZ"/>
    <w:qFormat/>
    <w:rsid w:val="00412901"/>
  </w:style>
  <w:style w:type="paragraph" w:customStyle="1" w:styleId="Nagwek1">
    <w:name w:val="Nagłówek1"/>
    <w:basedOn w:val="Normalny"/>
    <w:next w:val="Tekstpodstawowy"/>
    <w:autoRedefine/>
    <w:rsid w:val="00412901"/>
    <w:pPr>
      <w:keepNext/>
      <w:widowControl w:val="0"/>
      <w:suppressAutoHyphens/>
      <w:spacing w:before="240" w:after="120" w:line="240" w:lineRule="auto"/>
      <w:jc w:val="center"/>
      <w:textAlignment w:val="baseline"/>
    </w:pPr>
    <w:rPr>
      <w:rFonts w:ascii="Calibri" w:eastAsia="Microsoft YaHei" w:hAnsi="Calibri" w:cs="Mangal"/>
      <w:color w:val="FFFFFF" w:themeColor="background1"/>
      <w:kern w:val="1"/>
      <w:sz w:val="28"/>
      <w:szCs w:val="28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EF1CC3"/>
    <w:pPr>
      <w:tabs>
        <w:tab w:val="center" w:pos="4536"/>
        <w:tab w:val="right" w:pos="9072"/>
      </w:tabs>
      <w:spacing w:line="240" w:lineRule="auto"/>
      <w:jc w:val="left"/>
    </w:pPr>
    <w:rPr>
      <w:rFonts w:asciiTheme="minorHAnsi" w:hAnsiTheme="minorHAnsi"/>
    </w:rPr>
  </w:style>
  <w:style w:type="character" w:customStyle="1" w:styleId="NagwekZnak">
    <w:name w:val="Nagłówek Znak"/>
    <w:basedOn w:val="Domylnaczcionkaakapitu"/>
    <w:link w:val="Nagwek"/>
    <w:uiPriority w:val="99"/>
    <w:rsid w:val="00EF1CC3"/>
  </w:style>
  <w:style w:type="paragraph" w:styleId="Stopka">
    <w:name w:val="footer"/>
    <w:basedOn w:val="Normalny"/>
    <w:link w:val="StopkaZnak"/>
    <w:uiPriority w:val="99"/>
    <w:unhideWhenUsed/>
    <w:rsid w:val="00EF1CC3"/>
    <w:pPr>
      <w:tabs>
        <w:tab w:val="center" w:pos="4536"/>
        <w:tab w:val="right" w:pos="9072"/>
      </w:tabs>
      <w:spacing w:line="240" w:lineRule="auto"/>
      <w:jc w:val="left"/>
    </w:pPr>
    <w:rPr>
      <w:rFonts w:asciiTheme="minorHAnsi" w:hAnsiTheme="minorHAnsi"/>
    </w:rPr>
  </w:style>
  <w:style w:type="character" w:customStyle="1" w:styleId="StopkaZnak">
    <w:name w:val="Stopka Znak"/>
    <w:basedOn w:val="Domylnaczcionkaakapitu"/>
    <w:link w:val="Stopka"/>
    <w:uiPriority w:val="99"/>
    <w:rsid w:val="00EF1CC3"/>
  </w:style>
  <w:style w:type="character" w:customStyle="1" w:styleId="czeinternetowe">
    <w:name w:val="Łącze internetowe"/>
    <w:uiPriority w:val="99"/>
    <w:unhideWhenUsed/>
    <w:rsid w:val="00EF1CC3"/>
    <w:rPr>
      <w:color w:val="0000FF"/>
      <w:u w:val="single"/>
    </w:rPr>
  </w:style>
  <w:style w:type="paragraph" w:customStyle="1" w:styleId="Zawartoramki">
    <w:name w:val="Zawartość ramki"/>
    <w:basedOn w:val="Normalny"/>
    <w:qFormat/>
    <w:rsid w:val="00EF1CC3"/>
    <w:pPr>
      <w:suppressAutoHyphens/>
      <w:spacing w:line="240" w:lineRule="auto"/>
      <w:jc w:val="left"/>
    </w:pPr>
    <w:rPr>
      <w:rFonts w:ascii="Cambria" w:eastAsia="Cambria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Sokolnicki Tomasz</dc:creator>
  <cp:keywords/>
  <dc:description/>
  <cp:lastModifiedBy>Jamróz Agnieszka 2</cp:lastModifiedBy>
  <cp:revision>6</cp:revision>
  <dcterms:created xsi:type="dcterms:W3CDTF">2023-01-12T10:40:00Z</dcterms:created>
  <dcterms:modified xsi:type="dcterms:W3CDTF">2026-02-05T12:54:00Z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UxC4dwLulzfINJ8nQH+xvX5LNGipWa4BRSZhPgxsCvlpRn7TKvO8Wz9/mb/jbS9uT42KcAuVbVwLlMhJp1QF1Q==</vt:lpwstr>
  </property>
  <property fmtid="{D5CDD505-2E9C-101B-9397-08002B2CF9AE}" pid="4" name="MFClassificationDate">
    <vt:lpwstr>2023-01-12T11:42:19.3476981+01:00</vt:lpwstr>
  </property>
  <property fmtid="{D5CDD505-2E9C-101B-9397-08002B2CF9AE}" pid="5" name="MFClassifiedBySID">
    <vt:lpwstr>UxC4dwLulzfINJ8nQH+xvX5LNGipWa4BRSZhPgxsCvm42mrIC/DSDv0ggS+FjUN/2v1BBotkLlY5aAiEhoi6uSancc4JeOSDIyPGZLIAx3gNcqJOOYXsAWa2SQtsbp7t</vt:lpwstr>
  </property>
  <property fmtid="{D5CDD505-2E9C-101B-9397-08002B2CF9AE}" pid="6" name="MFGRNItemId">
    <vt:lpwstr>GRN-dbb2e35e-5f24-4194-ac91-f1dbcb96bbff</vt:lpwstr>
  </property>
  <property fmtid="{D5CDD505-2E9C-101B-9397-08002B2CF9AE}" pid="7" name="MFHash">
    <vt:lpwstr>WzM+skqzNvCY3XMQER5KvDrL+lgJS/1CYCyehFErNqk=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